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7E" w:rsidRDefault="00C35BBC" w:rsidP="00C35BB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C35BBC" w:rsidRDefault="00C35BBC" w:rsidP="00C35BB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:rsidR="00C35BBC" w:rsidRDefault="00C35BBC" w:rsidP="00C35BBC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Должностной Совет ИВО</w:t>
      </w:r>
    </w:p>
    <w:p w:rsidR="00C35BBC" w:rsidRDefault="00C35BBC" w:rsidP="00C35BB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26.04.2024</w:t>
      </w:r>
    </w:p>
    <w:p w:rsidR="00C35BBC" w:rsidRDefault="001970A1" w:rsidP="00C35BBC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УтвержденоКХ280424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</w:t>
      </w:r>
    </w:p>
    <w:p w:rsidR="00B301B6" w:rsidRDefault="00B301B6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2.Утешева Р</w:t>
      </w:r>
    </w:p>
    <w:p w:rsidR="00C35BBC" w:rsidRDefault="00B301B6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C35BBC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C35BBC">
        <w:rPr>
          <w:rFonts w:ascii="Times New Roman" w:hAnsi="Times New Roman" w:cs="Times New Roman"/>
          <w:color w:val="000000"/>
          <w:sz w:val="24"/>
        </w:rPr>
        <w:t>Курмангазиева</w:t>
      </w:r>
      <w:proofErr w:type="spellEnd"/>
      <w:r w:rsidR="00C35BBC"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онлайн: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Нугманова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</w:p>
    <w:p w:rsidR="00C35BBC" w:rsidRDefault="00C35BBC" w:rsidP="00C35BB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35BBC" w:rsidRDefault="00B301B6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Подг</w:t>
      </w:r>
      <w:r w:rsidR="001970A1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 xml:space="preserve">товка </w:t>
      </w:r>
      <w:r w:rsidR="00C35BBC">
        <w:rPr>
          <w:rFonts w:ascii="Times New Roman" w:hAnsi="Times New Roman" w:cs="Times New Roman"/>
          <w:color w:val="000000"/>
          <w:sz w:val="24"/>
        </w:rPr>
        <w:t>Столпа подразделения ИВДИВО Уральск 2024-2025 Синтез-года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Подготовка к ревизии подразделения (май, подведение итогов для каждого гражданина территории, вхождение в ревизионный Огонь)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Синтез,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="00B301B6">
        <w:rPr>
          <w:rFonts w:ascii="Times New Roman" w:hAnsi="Times New Roman" w:cs="Times New Roman"/>
          <w:color w:val="000000"/>
          <w:sz w:val="24"/>
        </w:rPr>
        <w:t>Огонь, Условия на ремонт офиса Качеством и Скоростью ИВО (</w:t>
      </w:r>
      <w:proofErr w:type="spellStart"/>
      <w:r w:rsidR="00B301B6"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 w:rsidR="00B301B6">
        <w:rPr>
          <w:rFonts w:ascii="Times New Roman" w:hAnsi="Times New Roman" w:cs="Times New Roman"/>
          <w:color w:val="000000"/>
          <w:sz w:val="24"/>
        </w:rPr>
        <w:t xml:space="preserve"> ЭП подразделения, каждого </w:t>
      </w:r>
      <w:proofErr w:type="spellStart"/>
      <w:r w:rsidR="00B301B6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B301B6">
        <w:rPr>
          <w:rFonts w:ascii="Times New Roman" w:hAnsi="Times New Roman" w:cs="Times New Roman"/>
          <w:color w:val="000000"/>
          <w:sz w:val="24"/>
        </w:rPr>
        <w:t xml:space="preserve">-Полномочного </w:t>
      </w:r>
      <w:r>
        <w:rPr>
          <w:rFonts w:ascii="Times New Roman" w:hAnsi="Times New Roman" w:cs="Times New Roman"/>
          <w:color w:val="000000"/>
          <w:sz w:val="24"/>
        </w:rPr>
        <w:t>и каждого гр</w:t>
      </w:r>
      <w:r w:rsidR="00B301B6">
        <w:rPr>
          <w:rFonts w:ascii="Times New Roman" w:hAnsi="Times New Roman" w:cs="Times New Roman"/>
          <w:color w:val="000000"/>
          <w:sz w:val="24"/>
        </w:rPr>
        <w:t xml:space="preserve">ажданина территории в </w:t>
      </w:r>
      <w:r>
        <w:rPr>
          <w:rFonts w:ascii="Times New Roman" w:hAnsi="Times New Roman" w:cs="Times New Roman"/>
          <w:color w:val="000000"/>
          <w:sz w:val="24"/>
        </w:rPr>
        <w:t>Воле ИВО)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Подготовка, зов ИВО на 28 Си ИВО (всем устремлённым, гражданам, пригласили гражда</w:t>
      </w:r>
      <w:r w:rsidR="00B301B6">
        <w:rPr>
          <w:rFonts w:ascii="Times New Roman" w:hAnsi="Times New Roman" w:cs="Times New Roman"/>
          <w:color w:val="000000"/>
          <w:sz w:val="24"/>
        </w:rPr>
        <w:t xml:space="preserve">н ИВДИВО-полисов ИВО в </w:t>
      </w:r>
      <w:r>
        <w:rPr>
          <w:rFonts w:ascii="Times New Roman" w:hAnsi="Times New Roman" w:cs="Times New Roman"/>
          <w:color w:val="000000"/>
          <w:sz w:val="24"/>
        </w:rPr>
        <w:t>Воле ИВО)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Направления ЭП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Регламентация План</w:t>
      </w:r>
      <w:r w:rsidR="00B301B6">
        <w:rPr>
          <w:rFonts w:ascii="Times New Roman" w:hAnsi="Times New Roman" w:cs="Times New Roman"/>
          <w:color w:val="000000"/>
          <w:sz w:val="24"/>
        </w:rPr>
        <w:t xml:space="preserve">а Синтеза и </w:t>
      </w:r>
      <w:r>
        <w:rPr>
          <w:rFonts w:ascii="Times New Roman" w:hAnsi="Times New Roman" w:cs="Times New Roman"/>
          <w:color w:val="000000"/>
          <w:sz w:val="24"/>
        </w:rPr>
        <w:t>финансово-хозяйственной деятельности подр</w:t>
      </w:r>
      <w:r w:rsidR="00B301B6">
        <w:rPr>
          <w:rFonts w:ascii="Times New Roman" w:hAnsi="Times New Roman" w:cs="Times New Roman"/>
          <w:color w:val="000000"/>
          <w:sz w:val="24"/>
        </w:rPr>
        <w:t xml:space="preserve">азделения ИВДИВО Уральск </w:t>
      </w:r>
      <w:r>
        <w:rPr>
          <w:rFonts w:ascii="Times New Roman" w:hAnsi="Times New Roman" w:cs="Times New Roman"/>
          <w:color w:val="000000"/>
          <w:sz w:val="24"/>
        </w:rPr>
        <w:t>на</w:t>
      </w:r>
      <w:r w:rsidR="00B301B6">
        <w:rPr>
          <w:rFonts w:ascii="Times New Roman" w:hAnsi="Times New Roman" w:cs="Times New Roman"/>
          <w:color w:val="000000"/>
          <w:sz w:val="24"/>
        </w:rPr>
        <w:t xml:space="preserve"> май 2024г и цельно на</w:t>
      </w:r>
      <w:r>
        <w:rPr>
          <w:rFonts w:ascii="Times New Roman" w:hAnsi="Times New Roman" w:cs="Times New Roman"/>
          <w:color w:val="000000"/>
          <w:sz w:val="24"/>
        </w:rPr>
        <w:t xml:space="preserve"> 2024-2025 Синтез-год</w:t>
      </w:r>
    </w:p>
    <w:p w:rsidR="00C35BBC" w:rsidRDefault="00B301B6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Стяжали я</w:t>
      </w:r>
      <w:r w:rsidR="00C35BBC">
        <w:rPr>
          <w:rFonts w:ascii="Times New Roman" w:hAnsi="Times New Roman" w:cs="Times New Roman"/>
          <w:color w:val="000000"/>
          <w:sz w:val="24"/>
        </w:rPr>
        <w:t>вление 448-ричного Столпа подразделения ИВДИВО Ура</w:t>
      </w:r>
      <w:r>
        <w:rPr>
          <w:rFonts w:ascii="Times New Roman" w:hAnsi="Times New Roman" w:cs="Times New Roman"/>
          <w:color w:val="000000"/>
          <w:sz w:val="24"/>
        </w:rPr>
        <w:t xml:space="preserve">льск </w:t>
      </w:r>
      <w:r w:rsidR="00C35BBC">
        <w:rPr>
          <w:rFonts w:ascii="Times New Roman" w:hAnsi="Times New Roman" w:cs="Times New Roman"/>
          <w:color w:val="000000"/>
          <w:sz w:val="24"/>
        </w:rPr>
        <w:t>явление</w:t>
      </w:r>
      <w:r>
        <w:rPr>
          <w:rFonts w:ascii="Times New Roman" w:hAnsi="Times New Roman" w:cs="Times New Roman"/>
          <w:color w:val="000000"/>
          <w:sz w:val="24"/>
        </w:rPr>
        <w:t>м</w:t>
      </w:r>
      <w:r w:rsidR="00C35BBC">
        <w:rPr>
          <w:rFonts w:ascii="Times New Roman" w:hAnsi="Times New Roman" w:cs="Times New Roman"/>
          <w:color w:val="000000"/>
          <w:sz w:val="24"/>
        </w:rPr>
        <w:t xml:space="preserve"> 448</w:t>
      </w:r>
      <w:r>
        <w:rPr>
          <w:rFonts w:ascii="Times New Roman" w:hAnsi="Times New Roman" w:cs="Times New Roman"/>
          <w:color w:val="000000"/>
          <w:sz w:val="24"/>
        </w:rPr>
        <w:t>-ми</w:t>
      </w:r>
      <w:r w:rsidR="00C35BB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35BBC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C35BBC">
        <w:rPr>
          <w:rFonts w:ascii="Times New Roman" w:hAnsi="Times New Roman" w:cs="Times New Roman"/>
          <w:color w:val="000000"/>
          <w:sz w:val="24"/>
        </w:rPr>
        <w:t xml:space="preserve"> Полномочных подразделения ИВДВО Уральск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r w:rsidR="00B301B6">
        <w:rPr>
          <w:rFonts w:ascii="Times New Roman" w:hAnsi="Times New Roman" w:cs="Times New Roman"/>
          <w:color w:val="000000"/>
          <w:sz w:val="24"/>
        </w:rPr>
        <w:t xml:space="preserve">Явление </w:t>
      </w:r>
      <w:r>
        <w:rPr>
          <w:rFonts w:ascii="Times New Roman" w:hAnsi="Times New Roman" w:cs="Times New Roman"/>
          <w:color w:val="000000"/>
          <w:sz w:val="24"/>
        </w:rPr>
        <w:t>14</w:t>
      </w:r>
      <w:r w:rsidR="001970A1">
        <w:rPr>
          <w:rFonts w:ascii="Times New Roman" w:hAnsi="Times New Roman" w:cs="Times New Roman"/>
          <w:color w:val="000000"/>
          <w:sz w:val="24"/>
        </w:rPr>
        <w:t xml:space="preserve">-ти филиалов в 14 районах </w:t>
      </w:r>
      <w:r w:rsidR="00B301B6">
        <w:rPr>
          <w:rFonts w:ascii="Times New Roman" w:hAnsi="Times New Roman" w:cs="Times New Roman"/>
          <w:color w:val="000000"/>
          <w:sz w:val="24"/>
        </w:rPr>
        <w:t>ЗКО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Явление Синтезов на постоянной еженедельной основе (каждые 9 месяцев 1 курс, 2-3-4 курс Синтеза ИВО, </w:t>
      </w:r>
      <w:r w:rsidR="001970A1">
        <w:rPr>
          <w:rFonts w:ascii="Times New Roman" w:hAnsi="Times New Roman" w:cs="Times New Roman"/>
          <w:color w:val="000000"/>
          <w:sz w:val="24"/>
        </w:rPr>
        <w:t xml:space="preserve">5-6-7- курсов Синтеза ИВО, </w:t>
      </w:r>
      <w:r>
        <w:rPr>
          <w:rFonts w:ascii="Times New Roman" w:hAnsi="Times New Roman" w:cs="Times New Roman"/>
          <w:color w:val="000000"/>
          <w:sz w:val="24"/>
        </w:rPr>
        <w:t>Янский Синтез ИВО, Детский Космический Синтез ИВО, Отроческий Синтез ИВО, Молодёжный Синтез ИВО)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</w:p>
    <w:p w:rsidR="00C35BBC" w:rsidRDefault="00C35BBC" w:rsidP="00C35BB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Составить, расшифровать План Си</w:t>
      </w:r>
      <w:r w:rsidR="001970A1">
        <w:rPr>
          <w:rFonts w:ascii="Times New Roman" w:hAnsi="Times New Roman" w:cs="Times New Roman"/>
          <w:color w:val="000000"/>
          <w:sz w:val="24"/>
        </w:rPr>
        <w:t>нтеза</w:t>
      </w:r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Уральск на 2024-2025 Синтез-год</w:t>
      </w:r>
    </w:p>
    <w:p w:rsidR="00C35BBC" w:rsidRDefault="001970A1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 Составить, расшифровать н</w:t>
      </w:r>
      <w:r w:rsidR="00C35BBC">
        <w:rPr>
          <w:rFonts w:ascii="Times New Roman" w:hAnsi="Times New Roman" w:cs="Times New Roman"/>
          <w:color w:val="000000"/>
          <w:sz w:val="24"/>
        </w:rPr>
        <w:t>аправления ЭП подразделения ИВДИВО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Вхождение в ревизионный Огонь подразделения (май)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C35BBC" w:rsidRDefault="00C35BBC" w:rsidP="00C35BB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План Синтеза подразделения ИВДИВО Уральск. Финансово-хозяйственная деятельность подразделения ИВДИВО Уральск. Столп подразделения ИВДИВО Уральск.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C35BBC" w:rsidRDefault="00C35BBC" w:rsidP="00C35BBC">
      <w:pPr>
        <w:rPr>
          <w:rFonts w:ascii="Times New Roman" w:hAnsi="Times New Roman" w:cs="Times New Roman"/>
          <w:color w:val="000000"/>
          <w:sz w:val="24"/>
        </w:rPr>
      </w:pPr>
    </w:p>
    <w:p w:rsidR="00C35BBC" w:rsidRPr="00C35BBC" w:rsidRDefault="00C35BBC" w:rsidP="00C35BBC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sectPr w:rsidR="00C35BBC" w:rsidRPr="00C35BBC" w:rsidSect="00C35BB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BC"/>
    <w:rsid w:val="001970A1"/>
    <w:rsid w:val="0037507E"/>
    <w:rsid w:val="00581CC0"/>
    <w:rsid w:val="00B301B6"/>
    <w:rsid w:val="00C3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0980"/>
  <w15:chartTrackingRefBased/>
  <w15:docId w15:val="{04B2E90C-6447-48AF-8C1F-D3E37C5C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Dauren</cp:lastModifiedBy>
  <cp:revision>4</cp:revision>
  <dcterms:created xsi:type="dcterms:W3CDTF">2024-04-28T17:49:00Z</dcterms:created>
  <dcterms:modified xsi:type="dcterms:W3CDTF">2024-04-28T18:18:00Z</dcterms:modified>
</cp:coreProperties>
</file>